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90" w:rsidRPr="00D52B90" w:rsidRDefault="00A37568" w:rsidP="00A37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D52B90" w:rsidRPr="00D52B90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C0BF0" w:rsidRDefault="00D52B90" w:rsidP="00EC0BF0">
      <w:pPr>
        <w:ind w:left="5812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 xml:space="preserve">Решением Совета Межрегиональной ассоциации сельскохозяйственных кредитных потребительских кооперативов "Единство" </w:t>
      </w:r>
    </w:p>
    <w:p w:rsidR="00D52B90" w:rsidRDefault="00EC0BF0" w:rsidP="00EC0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52B90" w:rsidRPr="00D52B90">
        <w:rPr>
          <w:rFonts w:ascii="Times New Roman" w:hAnsi="Times New Roman" w:cs="Times New Roman"/>
          <w:sz w:val="24"/>
          <w:szCs w:val="24"/>
        </w:rPr>
        <w:t>Протокол №7 от "05"июля 2019</w:t>
      </w:r>
      <w:r w:rsidR="004A4B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A6382" w:rsidRPr="00D52B90" w:rsidRDefault="00A37568" w:rsidP="00A37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7A6382" w:rsidRPr="00D52B90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7A6382" w:rsidRDefault="007A6382" w:rsidP="00641A1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C01307" w:rsidRDefault="007A6382" w:rsidP="00A37568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Решением Совета Межрегиональной ассоциации сельскохозяйственных кредитных потребительских кооперативов "Единство"</w:t>
      </w:r>
    </w:p>
    <w:p w:rsidR="00C01307" w:rsidRDefault="007A6382" w:rsidP="00A37568">
      <w:pPr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52B90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2B90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52B9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D52B90">
        <w:rPr>
          <w:rFonts w:ascii="Times New Roman" w:hAnsi="Times New Roman" w:cs="Times New Roman"/>
          <w:sz w:val="24"/>
          <w:szCs w:val="24"/>
        </w:rPr>
        <w:t xml:space="preserve"> 2019</w:t>
      </w:r>
      <w:r w:rsidR="004A4B1F">
        <w:rPr>
          <w:rFonts w:ascii="Times New Roman" w:hAnsi="Times New Roman" w:cs="Times New Roman"/>
          <w:sz w:val="24"/>
          <w:szCs w:val="24"/>
        </w:rPr>
        <w:t xml:space="preserve"> г.</w:t>
      </w:r>
      <w:r w:rsidR="00C01307" w:rsidRPr="00C01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307" w:rsidRDefault="00C01307" w:rsidP="00A37568">
      <w:pPr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C01307" w:rsidRPr="00D52B90" w:rsidRDefault="00A37568" w:rsidP="00A37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C01307" w:rsidRPr="00D52B90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C01307" w:rsidRDefault="00C01307" w:rsidP="00C01307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C01307" w:rsidRDefault="00C01307" w:rsidP="00C01307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 xml:space="preserve">Решением Совета Межрегиональной ассоциации сельскохозяйственных кредитных потребительских кооперативов "Единство" </w:t>
      </w:r>
    </w:p>
    <w:p w:rsidR="00C01307" w:rsidRDefault="00C01307" w:rsidP="00C01307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A37568" w:rsidRDefault="00C01307" w:rsidP="00A3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52B90">
        <w:rPr>
          <w:rFonts w:ascii="Times New Roman" w:hAnsi="Times New Roman" w:cs="Times New Roman"/>
          <w:sz w:val="24"/>
          <w:szCs w:val="24"/>
        </w:rPr>
        <w:t>Протокол №</w:t>
      </w:r>
      <w:r w:rsidR="004220FB">
        <w:rPr>
          <w:rFonts w:ascii="Times New Roman" w:hAnsi="Times New Roman" w:cs="Times New Roman"/>
          <w:sz w:val="24"/>
          <w:szCs w:val="24"/>
        </w:rPr>
        <w:t>11</w:t>
      </w:r>
      <w:r w:rsidRPr="00D52B90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52B9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D52B90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2B90" w:rsidRDefault="00C01307" w:rsidP="00A3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52B90" w:rsidRP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2B90" w:rsidRPr="00D52B90" w:rsidRDefault="00D52B90" w:rsidP="00D52B9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9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74A70" w:rsidRDefault="00D52B90" w:rsidP="00D52B9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90">
        <w:rPr>
          <w:rFonts w:ascii="Times New Roman" w:hAnsi="Times New Roman" w:cs="Times New Roman"/>
          <w:b/>
          <w:sz w:val="32"/>
          <w:szCs w:val="32"/>
        </w:rPr>
        <w:t xml:space="preserve">О Дисциплинарном комитете </w:t>
      </w:r>
    </w:p>
    <w:p w:rsidR="00674A70" w:rsidRDefault="00D52B90" w:rsidP="00D52B9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90">
        <w:rPr>
          <w:rFonts w:ascii="Times New Roman" w:hAnsi="Times New Roman" w:cs="Times New Roman"/>
          <w:b/>
          <w:sz w:val="32"/>
          <w:szCs w:val="32"/>
        </w:rPr>
        <w:t>Межрегиональной ассоциации сельскохозяйственных</w:t>
      </w:r>
    </w:p>
    <w:p w:rsidR="00674A70" w:rsidRDefault="00D52B90" w:rsidP="00D52B9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90">
        <w:rPr>
          <w:rFonts w:ascii="Times New Roman" w:hAnsi="Times New Roman" w:cs="Times New Roman"/>
          <w:b/>
          <w:sz w:val="32"/>
          <w:szCs w:val="32"/>
        </w:rPr>
        <w:t xml:space="preserve"> кредитных потребительских кооперативов </w:t>
      </w:r>
    </w:p>
    <w:p w:rsidR="00D52B90" w:rsidRPr="00D52B90" w:rsidRDefault="00D52B90" w:rsidP="00D52B9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B90">
        <w:rPr>
          <w:rFonts w:ascii="Times New Roman" w:hAnsi="Times New Roman" w:cs="Times New Roman"/>
          <w:b/>
          <w:sz w:val="32"/>
          <w:szCs w:val="32"/>
        </w:rPr>
        <w:t>"Единство"</w:t>
      </w:r>
    </w:p>
    <w:p w:rsidR="00D52B90" w:rsidRPr="00D52B90" w:rsidRDefault="00D52B90" w:rsidP="00A37568">
      <w:pPr>
        <w:rPr>
          <w:rFonts w:ascii="Times New Roman" w:hAnsi="Times New Roman" w:cs="Times New Roman"/>
          <w:sz w:val="24"/>
          <w:szCs w:val="24"/>
        </w:rPr>
      </w:pPr>
    </w:p>
    <w:p w:rsidR="00D52B90" w:rsidRP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2B90" w:rsidRP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2B90" w:rsidRPr="00D52B90" w:rsidRDefault="00D52B90" w:rsidP="00D52B9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90">
        <w:rPr>
          <w:rFonts w:ascii="Times New Roman" w:hAnsi="Times New Roman" w:cs="Times New Roman"/>
          <w:b/>
          <w:sz w:val="24"/>
          <w:szCs w:val="24"/>
        </w:rPr>
        <w:t>г. Липецк</w:t>
      </w:r>
    </w:p>
    <w:p w:rsidR="00D52B90" w:rsidRDefault="00D52B90" w:rsidP="00D52B9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2B90" w:rsidRPr="00D52B90" w:rsidRDefault="00D52B90" w:rsidP="00D52B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9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Настоящее положение о Дисциплинарном комитете Межрегиональной ассоциации сельскохозяйственных кредитных потребительских кооперативов "Единство" (далее - АССОЦИАЦИЯ) разработано на основании действующего законодательства Российской Федерации в сфере финансового рынка, а также Устава АССОЦИАЦИИ, положений и внутренних стандартов и определяет компетенцию, цел</w:t>
      </w:r>
      <w:r w:rsidR="00C06072">
        <w:rPr>
          <w:rFonts w:ascii="Times New Roman" w:hAnsi="Times New Roman" w:cs="Times New Roman"/>
          <w:sz w:val="24"/>
          <w:szCs w:val="24"/>
        </w:rPr>
        <w:t>и</w:t>
      </w:r>
      <w:r w:rsidRPr="00D52B90">
        <w:rPr>
          <w:rFonts w:ascii="Times New Roman" w:hAnsi="Times New Roman" w:cs="Times New Roman"/>
          <w:sz w:val="24"/>
          <w:szCs w:val="24"/>
        </w:rPr>
        <w:t xml:space="preserve">, задачи, </w:t>
      </w:r>
      <w:r w:rsidR="00C06072">
        <w:rPr>
          <w:rFonts w:ascii="Times New Roman" w:hAnsi="Times New Roman" w:cs="Times New Roman"/>
          <w:sz w:val="24"/>
          <w:szCs w:val="24"/>
        </w:rPr>
        <w:t>состав и формирование Дисциплинарного комитета АССОЦИАЦИИ,</w:t>
      </w:r>
      <w:r w:rsidRPr="00D52B90">
        <w:rPr>
          <w:rFonts w:ascii="Times New Roman" w:hAnsi="Times New Roman" w:cs="Times New Roman"/>
          <w:sz w:val="24"/>
          <w:szCs w:val="24"/>
        </w:rPr>
        <w:t xml:space="preserve"> </w:t>
      </w:r>
      <w:r w:rsidR="00C06072">
        <w:rPr>
          <w:rFonts w:ascii="Times New Roman" w:hAnsi="Times New Roman" w:cs="Times New Roman"/>
          <w:sz w:val="24"/>
          <w:szCs w:val="24"/>
        </w:rPr>
        <w:t xml:space="preserve">порядок рассмотрения дел и </w:t>
      </w:r>
      <w:r w:rsidR="00E23966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C06072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Pr="00D52B90">
        <w:rPr>
          <w:rFonts w:ascii="Times New Roman" w:hAnsi="Times New Roman" w:cs="Times New Roman"/>
          <w:sz w:val="24"/>
          <w:szCs w:val="24"/>
        </w:rPr>
        <w:t xml:space="preserve"> Дисциплинарн</w:t>
      </w:r>
      <w:r w:rsidR="00C06072">
        <w:rPr>
          <w:rFonts w:ascii="Times New Roman" w:hAnsi="Times New Roman" w:cs="Times New Roman"/>
          <w:sz w:val="24"/>
          <w:szCs w:val="24"/>
        </w:rPr>
        <w:t>ым</w:t>
      </w:r>
      <w:r w:rsidRPr="00D52B90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C06072">
        <w:rPr>
          <w:rFonts w:ascii="Times New Roman" w:hAnsi="Times New Roman" w:cs="Times New Roman"/>
          <w:sz w:val="24"/>
          <w:szCs w:val="24"/>
        </w:rPr>
        <w:t>ом</w:t>
      </w:r>
      <w:r w:rsidRPr="00D52B90">
        <w:rPr>
          <w:rFonts w:ascii="Times New Roman" w:hAnsi="Times New Roman" w:cs="Times New Roman"/>
          <w:sz w:val="24"/>
          <w:szCs w:val="24"/>
        </w:rPr>
        <w:t xml:space="preserve"> АССОЦИАЦИИ (далее - Комитет) и его член</w:t>
      </w:r>
      <w:r w:rsidR="00945522">
        <w:rPr>
          <w:rFonts w:ascii="Times New Roman" w:hAnsi="Times New Roman" w:cs="Times New Roman"/>
          <w:sz w:val="24"/>
          <w:szCs w:val="24"/>
        </w:rPr>
        <w:t>ами</w:t>
      </w:r>
      <w:r w:rsidRPr="00D52B90">
        <w:rPr>
          <w:rFonts w:ascii="Times New Roman" w:hAnsi="Times New Roman" w:cs="Times New Roman"/>
          <w:sz w:val="24"/>
          <w:szCs w:val="24"/>
        </w:rPr>
        <w:t>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Дисциплинарный комитет АССОЦИАЦИИ является коллегиальным специализированным органом АССОЦИАЦИИ, который осуществляет рассмотрение дел о применении мер в отношении членов АССОЦИАЦИИ.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Дисциплинарный комитет АССОЦИАЦИИ осуществляет свою деятельность в рамках реализации уставных целей и задач АССОЦИАЦИИ на основании настоящего положения, иных положений и внутренних стандартов АССОЦИАЦИИ.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Решения, принимаемые Дисциплинарным комитетом АССОЦИАЦИИ в пределах своих полномочий, являются обязательными для членов АССОЦИАЦИИ, в отношении которых они приняты.</w:t>
      </w:r>
    </w:p>
    <w:p w:rsidR="00D52B90" w:rsidRP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2B90" w:rsidRPr="00D52B90" w:rsidRDefault="00674A70" w:rsidP="00674A70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   </w:t>
      </w:r>
      <w:r w:rsidR="00D52B90" w:rsidRPr="00D52B90">
        <w:rPr>
          <w:rFonts w:ascii="Times New Roman" w:hAnsi="Times New Roman" w:cs="Times New Roman"/>
          <w:b/>
          <w:sz w:val="24"/>
          <w:szCs w:val="24"/>
        </w:rPr>
        <w:t>ОСНОВНЫЕ ЦЕЛИ И ЗАДАЧИ ДИСЦИПЛИНАРНОГО КОМИТЕТА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 xml:space="preserve">Основной целью Комитета является содействие в рамках реализации уставных целей и задач АССОЦИАЦИИ и имеющихся у него полномочий по соблюдению членами АССОЦИАЦИИ требований </w:t>
      </w:r>
      <w:r w:rsidR="007A6382">
        <w:rPr>
          <w:rFonts w:ascii="Times New Roman" w:hAnsi="Times New Roman" w:cs="Times New Roman"/>
          <w:sz w:val="24"/>
          <w:szCs w:val="24"/>
        </w:rPr>
        <w:t xml:space="preserve">Федерального закона от 13.07.2015 г. №223-ФЗ </w:t>
      </w:r>
      <w:r w:rsidR="005971D8">
        <w:rPr>
          <w:rFonts w:ascii="Times New Roman" w:hAnsi="Times New Roman" w:cs="Times New Roman"/>
          <w:sz w:val="24"/>
          <w:szCs w:val="24"/>
        </w:rPr>
        <w:t xml:space="preserve">О саморегулируемых организациях в сфере финансового рынка», </w:t>
      </w:r>
      <w:r w:rsidR="005D0135" w:rsidRPr="005D0135">
        <w:rPr>
          <w:rFonts w:ascii="Times New Roman" w:hAnsi="Times New Roman" w:cs="Times New Roman"/>
          <w:sz w:val="24"/>
          <w:szCs w:val="24"/>
        </w:rPr>
        <w:t xml:space="preserve">Федерального закона от 08.12.1995 №193-ФЗ «О сельскохозяйственной кооперации» и принятых в соответствии с ним нормативных </w:t>
      </w:r>
      <w:r w:rsidR="00C76DC0">
        <w:rPr>
          <w:rFonts w:ascii="Times New Roman" w:hAnsi="Times New Roman" w:cs="Times New Roman"/>
          <w:sz w:val="24"/>
          <w:szCs w:val="24"/>
        </w:rPr>
        <w:t>актов Банка России»,</w:t>
      </w:r>
      <w:r w:rsidR="005971D8">
        <w:rPr>
          <w:rFonts w:ascii="Times New Roman" w:hAnsi="Times New Roman" w:cs="Times New Roman"/>
          <w:sz w:val="24"/>
          <w:szCs w:val="24"/>
        </w:rPr>
        <w:t xml:space="preserve"> </w:t>
      </w:r>
      <w:r w:rsidR="003272B9">
        <w:rPr>
          <w:rFonts w:ascii="Times New Roman" w:hAnsi="Times New Roman" w:cs="Times New Roman"/>
          <w:sz w:val="24"/>
          <w:szCs w:val="24"/>
        </w:rPr>
        <w:t xml:space="preserve">иных федеральных законов, </w:t>
      </w:r>
      <w:r w:rsidR="005971D8">
        <w:rPr>
          <w:rFonts w:ascii="Times New Roman" w:hAnsi="Times New Roman" w:cs="Times New Roman"/>
          <w:sz w:val="24"/>
          <w:szCs w:val="24"/>
        </w:rPr>
        <w:t xml:space="preserve">нормативных правовых актов Российской Федерации, нормативных актов Банка России, </w:t>
      </w:r>
      <w:r w:rsidRPr="00D52B90">
        <w:rPr>
          <w:rFonts w:ascii="Times New Roman" w:hAnsi="Times New Roman" w:cs="Times New Roman"/>
          <w:sz w:val="24"/>
          <w:szCs w:val="24"/>
        </w:rPr>
        <w:t>базовых стандартов, внутренних стандартов и иных внутренних документов АССОЦИАЦИИ</w:t>
      </w:r>
      <w:r w:rsidR="005971D8">
        <w:rPr>
          <w:rFonts w:ascii="Times New Roman" w:hAnsi="Times New Roman" w:cs="Times New Roman"/>
          <w:sz w:val="24"/>
          <w:szCs w:val="24"/>
        </w:rPr>
        <w:t>, условий членства в АССОЦИАЦИИ</w:t>
      </w:r>
      <w:r w:rsidRPr="00D52B90">
        <w:rPr>
          <w:rFonts w:ascii="Times New Roman" w:hAnsi="Times New Roman" w:cs="Times New Roman"/>
          <w:sz w:val="24"/>
          <w:szCs w:val="24"/>
        </w:rPr>
        <w:t xml:space="preserve"> путем применения к членам АССОЦИАЦИИ мер дисциплинарного воздействия.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Применение мер дисциплинарного воздействия в отношении членов АССОЦИАЦИИ, допустивших соответствующие нарушения, не является самоцелью деятельности Комитета, а используется как необходимый инструмент воздействия на членов АССОЦИАЦИИ в целях понуждения их к соблюдению требований базовых стандартов, внутренних стандартов и иных внутренних документов АССОЦИАЦИИ</w:t>
      </w:r>
      <w:r w:rsidR="006D0DA7">
        <w:rPr>
          <w:rFonts w:ascii="Times New Roman" w:hAnsi="Times New Roman" w:cs="Times New Roman"/>
          <w:sz w:val="24"/>
          <w:szCs w:val="24"/>
        </w:rPr>
        <w:t>, Федерального закона от 08.12.1995 №193-ФЗ «О сельскохозяйственной кооперации» и принятых в соответствии с ним нормативных актов Банка России»</w:t>
      </w:r>
      <w:r w:rsidRPr="00D52B90">
        <w:rPr>
          <w:rFonts w:ascii="Times New Roman" w:hAnsi="Times New Roman" w:cs="Times New Roman"/>
          <w:sz w:val="24"/>
          <w:szCs w:val="24"/>
        </w:rPr>
        <w:t>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Комитет для достижения целей своей деятельности выполняет следующие задачи: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рассмотрение дел о применении мер дисциплинарного воздействия в отношении членов АССОЦИАЦИИ;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содействие в рамках своей компетенции реализации прав и исполнению обязанностей членами АССОЦИАЦИИ;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применение мер дисциплинарного воздействия в пределах полномочий, установленных для Комитета;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применение мер дисциплинарного воздействия в виде рекомендации уполномоченному органу АССОЦИАЦИИ об исключении из членов АССОЦИАЦИИ;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выполнение иных задач, соответствующих полномочиям Комитета, направленных на достижение уставных целей и задач деятельности АССОЦИАЦИИ.</w:t>
      </w:r>
    </w:p>
    <w:p w:rsidR="00D52B90" w:rsidRP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2B90" w:rsidRPr="00D52B90" w:rsidRDefault="00674A70" w:rsidP="00674A70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  </w:t>
      </w:r>
      <w:r w:rsidR="00D52B90" w:rsidRPr="00D52B90">
        <w:rPr>
          <w:rFonts w:ascii="Times New Roman" w:hAnsi="Times New Roman" w:cs="Times New Roman"/>
          <w:b/>
          <w:sz w:val="24"/>
          <w:szCs w:val="24"/>
        </w:rPr>
        <w:t>ПОЛНОМОЧИЯ ДИСЦИПЛИНАРНОГО КОМИТЕТА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К полномочиям Комитета относятся следующие функции: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рассмотрение дел о применении мер дисциплинарного воздействия в отношении членов АССОЦИАЦИИ;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применение мер дисциплинарного воздействия в пределах полномочий, установленных для Комитета;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рекомендация уполномоченному органу АССОЦИАЦИИ об исключении из членов АССОЦИАЦИИ.</w:t>
      </w:r>
    </w:p>
    <w:p w:rsidR="00D52B90" w:rsidRP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2B90" w:rsidRPr="00D52B90" w:rsidRDefault="00674A70" w:rsidP="00674A70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4.   </w:t>
      </w:r>
      <w:r w:rsidR="00D52B90" w:rsidRPr="00D52B90">
        <w:rPr>
          <w:rFonts w:ascii="Times New Roman" w:hAnsi="Times New Roman" w:cs="Times New Roman"/>
          <w:b/>
          <w:sz w:val="24"/>
          <w:szCs w:val="24"/>
        </w:rPr>
        <w:t>СОСТАВ И ФОРМИРОВАНИЕ ДИСЦИПЛИНАРНОГО КОМИТЕТА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Комитет формируется на основании решения Совета АССОЦИАЦИИ сроком на 3 года.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Количество членов Комитета должно быть не менее 3 человек.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Члены Комитета не могут одновременно занимать должности (быть членами) в органах управления АССОЦИАЦИИ или в иных специализированных органах АССОЦИАЦИИ.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Член Комитета приступает к осуществлению своих полномочий со дня, следующего за днем принятия Советом АССОЦИАЦИИ решения о его включении в состав сформированного Комитета.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D52B90">
        <w:rPr>
          <w:rFonts w:ascii="Times New Roman" w:hAnsi="Times New Roman" w:cs="Times New Roman"/>
          <w:sz w:val="24"/>
          <w:szCs w:val="24"/>
        </w:rPr>
        <w:t>Руководитель, члены Комитета осуществляют свою деятельность на общественных началах.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По решению Совета АССОЦИАЦИИ членам Комитета в период исполнения ими своих обязанностей может выплачиваться денежное вознаграждение, а также могут компенсироваться расходы, связанные с выполнением своих обязанностей. Размер таких вознаграждений, компенсаций устанавливается решением Совета АССОЦИАЦИИ.</w:t>
      </w:r>
    </w:p>
    <w:p w:rsidR="00D52B90" w:rsidRP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2B90" w:rsidRPr="00D52B90" w:rsidRDefault="00674A70" w:rsidP="00674A70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5.   </w:t>
      </w:r>
      <w:r w:rsidR="00D52B90" w:rsidRPr="00D52B90">
        <w:rPr>
          <w:rFonts w:ascii="Times New Roman" w:hAnsi="Times New Roman" w:cs="Times New Roman"/>
          <w:b/>
          <w:sz w:val="24"/>
          <w:szCs w:val="24"/>
        </w:rPr>
        <w:t>ПРЕКРАЩЕНИЕ ЧЛЕНСТВА В ДИСЦИПЛИНАРНОМ КОМИТЕТЕ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Членство в Комитете может быть прекращено, а место члена Комитета объявлено вакантным: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по инициативе члена Комитета на основании заявления последнего на имя Руководителя Комитета;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в результате несоответствия деятельности отдельных членов Комитета целям деятельности АССОЦИАЦИИ;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в случае совершения отдельными членами Комитета поступков, наносящих ущерб деловой репутации АССОЦИАЦИИ, несовместимых с пребыванием в должности члена Комитета;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по заявлению Руководителя Комитета на имя Председателя Совета АССОЦИАЦИИ в случае, если член Комитета прекратил выполнять свои функции в качестве его члена (не явился на заседание без уважительной причины более трех раз подряд);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в случае выявления конфликта интересов члена Комитета или его личной заинтересованности в исходе рассмотрения дел о применении мер дисциплинарного воздействия, о которых данный член не поставил в известность Руководителя Комитета и Совет АССОЦИАЦИИ;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в случае принятия решения Советом АССОЦИАЦИИ о смене всего состава Комитета.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Комитета или его отдельных членов Совет АССОЦИАЦИИ формирует Комитет в новом составе, либо избирает отдельных новых членов Комитета на место тех членов, чьи полномочия были досрочно прекращены.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Члены Комитета могут быть переизбраны неограниченное число раз.</w:t>
      </w:r>
    </w:p>
    <w:p w:rsidR="00D52B90" w:rsidRP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2B90" w:rsidRPr="00D52B90" w:rsidRDefault="00674A70" w:rsidP="00674A70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6.   </w:t>
      </w:r>
      <w:r w:rsidR="00D52B90" w:rsidRPr="00D52B90">
        <w:rPr>
          <w:rFonts w:ascii="Times New Roman" w:hAnsi="Times New Roman" w:cs="Times New Roman"/>
          <w:b/>
          <w:sz w:val="24"/>
          <w:szCs w:val="24"/>
        </w:rPr>
        <w:t>РУКОВОДИТЕЛЬ ДИСЦИПЛИНАРНОГО КОМИТЕТА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Руководитель Комитета в соответствии с настоящим положением по должности является полноправным членом Комитета.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Для достижения целей и решения задач, определенных настоящим положением, Руководитель Комитета осуществляет следующие функции: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руководит деятельностью Комитета;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подготавливает, созывает и проводит заседания Комитета;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информирует в соответствии с настоящим Положением членов АССОЦИАЦИИ, органы и должностных лиц АССОЦИАЦИИ о деятельности Комитета и принятых им решениях;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в соответствии с настоящим положением и иными внутренними документами АССОЦИАЦИИ готовит материалы для принятия решения Советом АССОЦИАЦИИ об исключении из членов АССОЦИАЦИИ на основании соответствующей рекомендации Комитета;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запрашивает у членов АССОЦИАЦИИ, органов, структурных подразделений (должностных лиц) АССОЦИАЦИИ, третьих лиц информацию, необходимую для достижения целей и выполнения задач Комитета;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принимает участие в рассмотрении дел о применении мер дисциплинарного воздействия;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организует и осуществляет подготовку формирования нового состава Комитета (новых членов);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обеспечивает взаимодействие членов Комитета с членами АССОЦИАЦИИ, органами и структурными подразделениями (должностными лицами) АССОЦИАЦИИ;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выполняет иные функции, предусмотренные настоящим положением и иными внутренними документами АССОЦИАЦИИ, направленные на обеспечение выполнения функций Комитета, реализацию уставных целей и задач АССОЦИАЦИИ.</w:t>
      </w:r>
    </w:p>
    <w:p w:rsidR="00D52B90" w:rsidRP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2B90" w:rsidRPr="00674A70" w:rsidRDefault="00674A70" w:rsidP="00674A70">
      <w:pPr>
        <w:rPr>
          <w:rFonts w:ascii="Times New Roman" w:hAnsi="Times New Roman" w:cs="Times New Roman"/>
          <w:b/>
          <w:sz w:val="24"/>
          <w:szCs w:val="24"/>
        </w:rPr>
      </w:pPr>
      <w:r w:rsidRPr="00674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74A70">
        <w:rPr>
          <w:rFonts w:ascii="Times New Roman" w:hAnsi="Times New Roman" w:cs="Times New Roman"/>
          <w:b/>
          <w:sz w:val="24"/>
          <w:szCs w:val="24"/>
        </w:rPr>
        <w:t xml:space="preserve">7.   </w:t>
      </w:r>
      <w:r w:rsidR="00D52B90" w:rsidRPr="00674A70">
        <w:rPr>
          <w:rFonts w:ascii="Times New Roman" w:hAnsi="Times New Roman" w:cs="Times New Roman"/>
          <w:b/>
          <w:sz w:val="24"/>
          <w:szCs w:val="24"/>
        </w:rPr>
        <w:t>ОСНОВ</w:t>
      </w:r>
      <w:r w:rsidRPr="00674A70">
        <w:rPr>
          <w:rFonts w:ascii="Times New Roman" w:hAnsi="Times New Roman" w:cs="Times New Roman"/>
          <w:b/>
          <w:sz w:val="24"/>
          <w:szCs w:val="24"/>
        </w:rPr>
        <w:t>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И ПОРЯДОК РАССМОТРЕНИЯ ДЕЛ </w:t>
      </w:r>
      <w:r w:rsidR="00D52B90" w:rsidRPr="00674A70">
        <w:rPr>
          <w:rFonts w:ascii="Times New Roman" w:hAnsi="Times New Roman" w:cs="Times New Roman"/>
          <w:b/>
          <w:sz w:val="24"/>
          <w:szCs w:val="24"/>
        </w:rPr>
        <w:t xml:space="preserve">ДИСЦИПЛИНАРНЫМ </w:t>
      </w:r>
      <w:r w:rsidRPr="00674A7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74A70">
        <w:rPr>
          <w:rFonts w:ascii="Times New Roman" w:hAnsi="Times New Roman" w:cs="Times New Roman"/>
          <w:b/>
          <w:sz w:val="24"/>
          <w:szCs w:val="24"/>
        </w:rPr>
        <w:t>КОМИТЕТОМ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lastRenderedPageBreak/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Основаниями для рассмотрения дел о применении мер дисциплинарного воздействия являются:</w:t>
      </w:r>
    </w:p>
    <w:p w:rsidR="00AC29EC" w:rsidRPr="00AC29EC" w:rsidRDefault="00D52B90" w:rsidP="00AC29E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 xml:space="preserve">- получение от специализированного органа, осуществляющего контроль за соблюдением членами АССОЦИАЦИИ </w:t>
      </w:r>
      <w:r w:rsidR="005971D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5971D8" w:rsidRPr="009B49F4">
        <w:rPr>
          <w:rFonts w:ascii="Times New Roman" w:hAnsi="Times New Roman" w:cs="Times New Roman"/>
          <w:sz w:val="24"/>
          <w:szCs w:val="24"/>
        </w:rPr>
        <w:t>Федеральн</w:t>
      </w:r>
      <w:r w:rsidR="005971D8">
        <w:rPr>
          <w:rFonts w:ascii="Times New Roman" w:hAnsi="Times New Roman" w:cs="Times New Roman"/>
          <w:sz w:val="24"/>
          <w:szCs w:val="24"/>
        </w:rPr>
        <w:t>ого</w:t>
      </w:r>
      <w:r w:rsidR="005971D8" w:rsidRPr="009B49F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971D8">
        <w:rPr>
          <w:rFonts w:ascii="Times New Roman" w:hAnsi="Times New Roman" w:cs="Times New Roman"/>
          <w:sz w:val="24"/>
          <w:szCs w:val="24"/>
        </w:rPr>
        <w:t>а</w:t>
      </w:r>
      <w:r w:rsidR="005971D8" w:rsidRPr="009B49F4">
        <w:rPr>
          <w:rFonts w:ascii="Times New Roman" w:hAnsi="Times New Roman" w:cs="Times New Roman"/>
          <w:sz w:val="24"/>
          <w:szCs w:val="24"/>
        </w:rPr>
        <w:t xml:space="preserve"> от 13.07.2015г. №223-Ф3 "О саморегулируемых организациях в сфере финансового рынка"</w:t>
      </w:r>
      <w:r w:rsidR="005971D8">
        <w:rPr>
          <w:rFonts w:ascii="Times New Roman" w:hAnsi="Times New Roman" w:cs="Times New Roman"/>
          <w:sz w:val="24"/>
          <w:szCs w:val="24"/>
        </w:rPr>
        <w:t xml:space="preserve">, </w:t>
      </w:r>
      <w:r w:rsidR="00167138" w:rsidRPr="00167138">
        <w:rPr>
          <w:rFonts w:ascii="Times New Roman" w:hAnsi="Times New Roman" w:cs="Times New Roman"/>
          <w:sz w:val="24"/>
          <w:szCs w:val="24"/>
        </w:rPr>
        <w:t>Федерального закона от 08.12.1995 №193-ФЗ «О сельскохозяйственной кооперации» и принятых в соответствии с ним нормативных актов Банка России»</w:t>
      </w:r>
      <w:r w:rsidR="005971D8" w:rsidRPr="009B49F4">
        <w:rPr>
          <w:rFonts w:ascii="Times New Roman" w:hAnsi="Times New Roman" w:cs="Times New Roman"/>
          <w:sz w:val="24"/>
          <w:szCs w:val="24"/>
        </w:rPr>
        <w:t xml:space="preserve">, </w:t>
      </w:r>
      <w:r w:rsidR="00CC6FC6">
        <w:rPr>
          <w:rFonts w:ascii="Times New Roman" w:hAnsi="Times New Roman" w:cs="Times New Roman"/>
          <w:sz w:val="24"/>
          <w:szCs w:val="24"/>
        </w:rPr>
        <w:t>иных федеральных законов,</w:t>
      </w:r>
      <w:r w:rsidR="003272B9">
        <w:rPr>
          <w:rFonts w:ascii="Times New Roman" w:hAnsi="Times New Roman" w:cs="Times New Roman"/>
          <w:sz w:val="24"/>
          <w:szCs w:val="24"/>
        </w:rPr>
        <w:t xml:space="preserve"> </w:t>
      </w:r>
      <w:r w:rsidR="005971D8" w:rsidRPr="009B49F4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</w:t>
      </w:r>
      <w:r w:rsidR="005971D8">
        <w:rPr>
          <w:rFonts w:ascii="Times New Roman" w:hAnsi="Times New Roman" w:cs="Times New Roman"/>
          <w:sz w:val="24"/>
          <w:szCs w:val="24"/>
        </w:rPr>
        <w:t>,</w:t>
      </w:r>
      <w:r w:rsidR="005971D8" w:rsidRPr="009B49F4">
        <w:rPr>
          <w:rFonts w:ascii="Times New Roman" w:hAnsi="Times New Roman" w:cs="Times New Roman"/>
          <w:sz w:val="24"/>
          <w:szCs w:val="24"/>
        </w:rPr>
        <w:t xml:space="preserve"> нормативных актов Банка России, базовых стандартов, внутренних стандартов и иных внутренних документов Ассоциации</w:t>
      </w:r>
      <w:r w:rsidR="005971D8">
        <w:rPr>
          <w:rFonts w:ascii="Times New Roman" w:hAnsi="Times New Roman" w:cs="Times New Roman"/>
          <w:sz w:val="24"/>
          <w:szCs w:val="24"/>
        </w:rPr>
        <w:t>, условий членства в АССОЦИАЦИИ</w:t>
      </w:r>
      <w:r w:rsidRPr="00D52B90">
        <w:rPr>
          <w:rFonts w:ascii="Times New Roman" w:hAnsi="Times New Roman" w:cs="Times New Roman"/>
          <w:sz w:val="24"/>
          <w:szCs w:val="24"/>
        </w:rPr>
        <w:t>,</w:t>
      </w:r>
      <w:r w:rsidR="00F855E9">
        <w:rPr>
          <w:rFonts w:ascii="Times New Roman" w:hAnsi="Times New Roman" w:cs="Times New Roman"/>
          <w:sz w:val="24"/>
          <w:szCs w:val="24"/>
        </w:rPr>
        <w:t xml:space="preserve"> </w:t>
      </w:r>
      <w:r w:rsidR="00AC29EC" w:rsidRPr="00885CFE">
        <w:rPr>
          <w:rFonts w:ascii="Times New Roman" w:eastAsia="Times New Roman" w:hAnsi="Times New Roman" w:cs="Times New Roman"/>
          <w:sz w:val="24"/>
          <w:szCs w:val="24"/>
        </w:rPr>
        <w:t xml:space="preserve">Уведомления  о выявленных нарушениях </w:t>
      </w:r>
      <w:r w:rsidR="00AC29EC" w:rsidRPr="00AC29EC">
        <w:rPr>
          <w:rFonts w:ascii="Times New Roman" w:eastAsia="Times New Roman" w:hAnsi="Times New Roman" w:cs="Times New Roman"/>
          <w:sz w:val="24"/>
          <w:szCs w:val="24"/>
        </w:rPr>
        <w:t>и  соответствующих материалов проведенной проверки;</w:t>
      </w:r>
      <w:bookmarkStart w:id="0" w:name="_GoBack"/>
      <w:bookmarkEnd w:id="0"/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</w:r>
      <w:r w:rsidR="00AB2739">
        <w:rPr>
          <w:rFonts w:ascii="Times New Roman" w:hAnsi="Times New Roman" w:cs="Times New Roman"/>
          <w:sz w:val="24"/>
          <w:szCs w:val="24"/>
        </w:rPr>
        <w:t>п</w:t>
      </w:r>
      <w:r w:rsidRPr="00D52B90">
        <w:rPr>
          <w:rFonts w:ascii="Times New Roman" w:hAnsi="Times New Roman" w:cs="Times New Roman"/>
          <w:sz w:val="24"/>
          <w:szCs w:val="24"/>
        </w:rPr>
        <w:t xml:space="preserve">олучение Комитетом от Директора и/или Главного бухгалтера АССОЦИАЦИИ информации о несвоевременности поступления всех видов взносов, предусмотренных </w:t>
      </w:r>
      <w:r w:rsidR="00C76DC0">
        <w:rPr>
          <w:rFonts w:ascii="Times New Roman" w:hAnsi="Times New Roman" w:cs="Times New Roman"/>
          <w:sz w:val="24"/>
          <w:szCs w:val="24"/>
        </w:rPr>
        <w:t>в</w:t>
      </w:r>
      <w:r w:rsidRPr="00D52B90">
        <w:rPr>
          <w:rFonts w:ascii="Times New Roman" w:hAnsi="Times New Roman" w:cs="Times New Roman"/>
          <w:sz w:val="24"/>
          <w:szCs w:val="24"/>
        </w:rPr>
        <w:t>нутренними стандартами, внутренними документами и решениями уполномоченных органов управления АССОЦИАЦИИ, отчетной документации о членах АССОЦИАЦИИ, допустивших нарушение финансовой дисциплины в указанной части;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неисполнение членами АССОЦИАЦИИ требования об обязательном устранении членом АССОЦИАЦИИ выявленных нарушений в установленные сроки, выявленное структурным подразделением или ответственным сотрудником АССОЦИАЦИИ, ответственным за учет и своевременность поступления всех видов взносов, предусмотренных внутренними стандартами и внутренними документами АССОЦИАЦИИ.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7.2.</w:t>
      </w:r>
      <w:r w:rsidRPr="00D52B90">
        <w:rPr>
          <w:rFonts w:ascii="Times New Roman" w:hAnsi="Times New Roman" w:cs="Times New Roman"/>
          <w:sz w:val="24"/>
          <w:szCs w:val="24"/>
        </w:rPr>
        <w:tab/>
        <w:t>Заседание Комитета считается правомочным, если на заседании Комитета присутствуют два члена Комитета. Передача права голоса членом Комитета не допускается.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7.3.</w:t>
      </w:r>
      <w:r w:rsidRPr="00D52B90">
        <w:rPr>
          <w:rFonts w:ascii="Times New Roman" w:hAnsi="Times New Roman" w:cs="Times New Roman"/>
          <w:sz w:val="24"/>
          <w:szCs w:val="24"/>
        </w:rPr>
        <w:tab/>
        <w:t>Заседания Комитета являются закрытыми. На заседание Комитета должен быть приглашен член АССОЦИАЦИИ, в отношении которого рассматривается дело о применении мер дисциплинарного воздействия. Неявка указанного лица на заседание Комитета не является основанием для отложения (или перерыва) заседания Комитета, при условии надлежащего уведомления указанного члена АССОЦИАЦИИ о дате, времени и месте проведения заседания Комитета.</w:t>
      </w:r>
    </w:p>
    <w:p w:rsidR="00D52B90" w:rsidRPr="00D52B90" w:rsidRDefault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7.4.</w:t>
      </w:r>
      <w:r w:rsidRPr="00D52B90">
        <w:rPr>
          <w:rFonts w:ascii="Times New Roman" w:hAnsi="Times New Roman" w:cs="Times New Roman"/>
          <w:sz w:val="24"/>
          <w:szCs w:val="24"/>
        </w:rPr>
        <w:tab/>
        <w:t>О проведении заседания Комитета член АССОЦИАЦИИ, в отношении которого рассматривается дело о применении мер дисциплинарного воздействия должен быть уведомлен (приглашение на заседание) по адресу электронной почты, который ранее был обозначен членом АССОЦИАЦИИ как официальный адрес</w:t>
      </w:r>
      <w:r w:rsidR="00E23966">
        <w:rPr>
          <w:rFonts w:ascii="Times New Roman" w:hAnsi="Times New Roman" w:cs="Times New Roman"/>
          <w:sz w:val="24"/>
          <w:szCs w:val="24"/>
        </w:rPr>
        <w:t xml:space="preserve">, </w:t>
      </w:r>
      <w:r w:rsidR="00E23966" w:rsidRPr="00E23966">
        <w:rPr>
          <w:rFonts w:ascii="Times New Roman" w:eastAsia="Times New Roman" w:hAnsi="Times New Roman" w:cs="Times New Roman"/>
          <w:sz w:val="24"/>
          <w:szCs w:val="24"/>
        </w:rPr>
        <w:t>а в случае рассмотрения вопроса о применении меры воздействия,</w:t>
      </w:r>
      <w:r w:rsidR="0028321C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28321C" w:rsidRPr="0028321C">
        <w:rPr>
          <w:rFonts w:ascii="Times New Roman" w:eastAsia="Times New Roman" w:hAnsi="Times New Roman" w:cs="Times New Roman"/>
          <w:sz w:val="24"/>
          <w:szCs w:val="24"/>
        </w:rPr>
        <w:t xml:space="preserve">исключение из членов Ассоциации </w:t>
      </w:r>
      <w:r w:rsidR="00E23966" w:rsidRPr="00E23966">
        <w:rPr>
          <w:rFonts w:ascii="Times New Roman" w:eastAsia="Times New Roman" w:hAnsi="Times New Roman" w:cs="Times New Roman"/>
          <w:sz w:val="24"/>
          <w:szCs w:val="24"/>
        </w:rPr>
        <w:t>– заказным письмом с уведомлением о вручении по адресу местонахождения члена Ассоциации.</w:t>
      </w:r>
      <w:r w:rsidR="00E239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7.5.</w:t>
      </w:r>
      <w:r w:rsidRPr="00D52B90">
        <w:rPr>
          <w:rFonts w:ascii="Times New Roman" w:hAnsi="Times New Roman" w:cs="Times New Roman"/>
          <w:sz w:val="24"/>
          <w:szCs w:val="24"/>
        </w:rPr>
        <w:tab/>
        <w:t>В ходе рассмотрения дела о применении мер дисциплинарного воздействия Комитетом может быть объявлен перерыв для получения дополнительных материалов. Возможность и необходимость использования таких материалов определяется Комитетом путем голосования и принятия соответствующего решения.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7.6.</w:t>
      </w:r>
      <w:r w:rsidRPr="00D52B90">
        <w:rPr>
          <w:rFonts w:ascii="Times New Roman" w:hAnsi="Times New Roman" w:cs="Times New Roman"/>
          <w:sz w:val="24"/>
          <w:szCs w:val="24"/>
        </w:rPr>
        <w:tab/>
        <w:t>В ходе заседания, в рамках имеющихся полномочий, Комитет рассматривает материалы проверок с целью установления всех обстоятельств дела, выявления и устранения причин нарушений и применения к виновным членам АССОЦИАЦИИ мер дисциплинарного воздействия.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7.7.</w:t>
      </w:r>
      <w:r w:rsidRPr="00D52B90">
        <w:rPr>
          <w:rFonts w:ascii="Times New Roman" w:hAnsi="Times New Roman" w:cs="Times New Roman"/>
          <w:sz w:val="24"/>
          <w:szCs w:val="24"/>
        </w:rPr>
        <w:tab/>
        <w:t>Срок рассмотрения дела о применении мер дисциплинарного воздействия составляет 30 календарных дней с момента возникновения оснований, указанных в пункте 7.1 настоящего Положения.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lastRenderedPageBreak/>
        <w:t>7.8.</w:t>
      </w:r>
      <w:r w:rsidRPr="00D52B90">
        <w:rPr>
          <w:rFonts w:ascii="Times New Roman" w:hAnsi="Times New Roman" w:cs="Times New Roman"/>
          <w:sz w:val="24"/>
          <w:szCs w:val="24"/>
        </w:rPr>
        <w:tab/>
        <w:t>При рассмотрении материалов проверок (до принятия решения) Комитет вправе: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направлять запросы заинтересованным лицам;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получать и предоставлять материалы проверок;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проводить консультации и переговоры с заинтересованными лицами;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-</w:t>
      </w:r>
      <w:r w:rsidRPr="00D52B90">
        <w:rPr>
          <w:rFonts w:ascii="Times New Roman" w:hAnsi="Times New Roman" w:cs="Times New Roman"/>
          <w:sz w:val="24"/>
          <w:szCs w:val="24"/>
        </w:rPr>
        <w:tab/>
        <w:t>проводить анализ представленных материалов.</w:t>
      </w:r>
    </w:p>
    <w:p w:rsidR="00D52B90" w:rsidRP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2B90" w:rsidRPr="00D52B90" w:rsidRDefault="00674A70" w:rsidP="00674A70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8. </w:t>
      </w:r>
      <w:r w:rsidR="00C72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B90" w:rsidRPr="00D52B90">
        <w:rPr>
          <w:rFonts w:ascii="Times New Roman" w:hAnsi="Times New Roman" w:cs="Times New Roman"/>
          <w:b/>
          <w:sz w:val="24"/>
          <w:szCs w:val="24"/>
        </w:rPr>
        <w:t>ПРИНЯТИЕ РЕШЕНИЙ ДИСЦИПЛИНАРНЫМ КОМИТЕТОМ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При принятии решения о применении мер дисциплинарного воздействия Комитет оценивает относимость, допустимость, достоверность и полноту представленных материалов.</w:t>
      </w:r>
    </w:p>
    <w:p w:rsid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Каждый член Комитета обладает одним голосом. В случае равенства голосов голос Руководителя Комитета является решающим.</w:t>
      </w:r>
    </w:p>
    <w:p w:rsidR="00427449" w:rsidRPr="00D52B90" w:rsidRDefault="00427449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Дисциплинарного комитета подписывается членами Дисциплинарного комитета, принимавшими участие в голосовании и принятии решения.</w:t>
      </w:r>
    </w:p>
    <w:p w:rsidR="00C76DC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По результатам рассмотрения дела о применении мер дисциплинарного воздействия Комитетом принимается решение. Решение принимается большинством голосов присутствующих и участвующих в голосовании членов Комитета</w:t>
      </w:r>
      <w:r w:rsidR="00C06072">
        <w:rPr>
          <w:rFonts w:ascii="Times New Roman" w:hAnsi="Times New Roman" w:cs="Times New Roman"/>
          <w:sz w:val="24"/>
          <w:szCs w:val="24"/>
        </w:rPr>
        <w:t xml:space="preserve">, за исключением решения </w:t>
      </w:r>
      <w:r w:rsidR="00652B4C">
        <w:rPr>
          <w:rFonts w:ascii="Times New Roman" w:hAnsi="Times New Roman" w:cs="Times New Roman"/>
          <w:sz w:val="24"/>
          <w:szCs w:val="24"/>
        </w:rPr>
        <w:t>о рекомендации</w:t>
      </w:r>
      <w:r w:rsidR="000C18AC">
        <w:rPr>
          <w:rFonts w:ascii="Times New Roman" w:hAnsi="Times New Roman" w:cs="Times New Roman"/>
          <w:sz w:val="24"/>
          <w:szCs w:val="24"/>
        </w:rPr>
        <w:t xml:space="preserve"> уполномоченному органу АССОЦИАЦИИ </w:t>
      </w:r>
      <w:r w:rsidR="0065568A">
        <w:rPr>
          <w:rFonts w:ascii="Times New Roman" w:hAnsi="Times New Roman" w:cs="Times New Roman"/>
          <w:sz w:val="24"/>
          <w:szCs w:val="24"/>
        </w:rPr>
        <w:t xml:space="preserve">об </w:t>
      </w:r>
      <w:r w:rsidR="00C06072">
        <w:rPr>
          <w:rFonts w:ascii="Times New Roman" w:hAnsi="Times New Roman" w:cs="Times New Roman"/>
          <w:sz w:val="24"/>
          <w:szCs w:val="24"/>
        </w:rPr>
        <w:t>исключ</w:t>
      </w:r>
      <w:r w:rsidR="0065568A">
        <w:rPr>
          <w:rFonts w:ascii="Times New Roman" w:hAnsi="Times New Roman" w:cs="Times New Roman"/>
          <w:sz w:val="24"/>
          <w:szCs w:val="24"/>
        </w:rPr>
        <w:t>ении</w:t>
      </w:r>
      <w:r w:rsidR="000C18AC">
        <w:rPr>
          <w:rFonts w:ascii="Times New Roman" w:hAnsi="Times New Roman" w:cs="Times New Roman"/>
          <w:sz w:val="24"/>
          <w:szCs w:val="24"/>
        </w:rPr>
        <w:t xml:space="preserve"> </w:t>
      </w:r>
      <w:r w:rsidR="00C06072">
        <w:rPr>
          <w:rFonts w:ascii="Times New Roman" w:hAnsi="Times New Roman" w:cs="Times New Roman"/>
          <w:sz w:val="24"/>
          <w:szCs w:val="24"/>
        </w:rPr>
        <w:t xml:space="preserve"> из членов АССОЦИАЦИИ, которое может быть принято </w:t>
      </w:r>
      <w:r w:rsidR="000C18AC">
        <w:rPr>
          <w:rFonts w:ascii="Times New Roman" w:hAnsi="Times New Roman" w:cs="Times New Roman"/>
          <w:sz w:val="24"/>
          <w:szCs w:val="24"/>
        </w:rPr>
        <w:t>не менее чем 75 процентами голосов членов Комитета</w:t>
      </w:r>
      <w:r w:rsidR="00C76DC0">
        <w:rPr>
          <w:rFonts w:ascii="Times New Roman" w:hAnsi="Times New Roman" w:cs="Times New Roman"/>
          <w:sz w:val="24"/>
          <w:szCs w:val="24"/>
        </w:rPr>
        <w:t>.</w:t>
      </w:r>
    </w:p>
    <w:p w:rsidR="00D52B90" w:rsidRPr="00D52B90" w:rsidRDefault="000C18AC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B90" w:rsidRPr="00D52B90">
        <w:rPr>
          <w:rFonts w:ascii="Times New Roman" w:hAnsi="Times New Roman" w:cs="Times New Roman"/>
          <w:sz w:val="24"/>
          <w:szCs w:val="24"/>
        </w:rPr>
        <w:t>8.4.</w:t>
      </w:r>
      <w:r w:rsidR="00D52B90">
        <w:rPr>
          <w:rFonts w:ascii="Times New Roman" w:hAnsi="Times New Roman" w:cs="Times New Roman"/>
          <w:sz w:val="24"/>
          <w:szCs w:val="24"/>
        </w:rPr>
        <w:t xml:space="preserve"> </w:t>
      </w:r>
      <w:r w:rsidR="00D52B90" w:rsidRPr="00D52B90">
        <w:rPr>
          <w:rFonts w:ascii="Times New Roman" w:hAnsi="Times New Roman" w:cs="Times New Roman"/>
          <w:sz w:val="24"/>
          <w:szCs w:val="24"/>
        </w:rPr>
        <w:t xml:space="preserve">Решение принимается Комитетом в соответствии с Внутренним стандартом АССОЦИАЦИИ "Система мер воздействия и порядок их применения за несоблюдение членами Межрегиональной ассоциации </w:t>
      </w:r>
      <w:r w:rsidR="00D52B90" w:rsidRPr="00FA3416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D52B90" w:rsidRPr="00D52B90">
        <w:rPr>
          <w:rFonts w:ascii="Times New Roman" w:hAnsi="Times New Roman" w:cs="Times New Roman"/>
          <w:sz w:val="24"/>
          <w:szCs w:val="24"/>
        </w:rPr>
        <w:t xml:space="preserve"> кредитных потребительских кооперативов "Единство" требований базовых стандартов, внутренних стандартов и иных внутренних документов</w:t>
      </w:r>
      <w:r w:rsidR="0019571B">
        <w:rPr>
          <w:rFonts w:ascii="Times New Roman" w:hAnsi="Times New Roman" w:cs="Times New Roman"/>
          <w:sz w:val="24"/>
          <w:szCs w:val="24"/>
        </w:rPr>
        <w:t xml:space="preserve"> Ассоциации, Федерального закона от 08.12.1995 №193-ФЗ «О сельскохозяйственной кооперации» и принятых в соответствии с ним нормативных актов Банка России»</w:t>
      </w:r>
      <w:r w:rsidR="00D52B90" w:rsidRPr="00D52B90">
        <w:rPr>
          <w:rFonts w:ascii="Times New Roman" w:hAnsi="Times New Roman" w:cs="Times New Roman"/>
          <w:sz w:val="24"/>
          <w:szCs w:val="24"/>
        </w:rPr>
        <w:t>.</w:t>
      </w:r>
    </w:p>
    <w:p w:rsidR="0065568A" w:rsidRPr="0065568A" w:rsidRDefault="0065568A" w:rsidP="00641A15">
      <w:pPr>
        <w:pStyle w:val="a3"/>
        <w:spacing w:after="6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2B90" w:rsidRPr="00641A15">
        <w:rPr>
          <w:rFonts w:ascii="Times New Roman" w:hAnsi="Times New Roman" w:cs="Times New Roman"/>
          <w:sz w:val="24"/>
          <w:szCs w:val="24"/>
        </w:rPr>
        <w:t xml:space="preserve">8.5. </w:t>
      </w:r>
      <w:r w:rsidRPr="00641A15">
        <w:rPr>
          <w:rFonts w:ascii="Times New Roman" w:hAnsi="Times New Roman" w:cs="Times New Roman"/>
          <w:sz w:val="24"/>
          <w:szCs w:val="24"/>
        </w:rPr>
        <w:t xml:space="preserve"> </w:t>
      </w:r>
      <w:r w:rsidRPr="0065568A">
        <w:rPr>
          <w:rFonts w:ascii="Times New Roman" w:eastAsia="Times New Roman" w:hAnsi="Times New Roman" w:cs="Times New Roman"/>
          <w:sz w:val="24"/>
          <w:szCs w:val="24"/>
        </w:rPr>
        <w:t xml:space="preserve">Решения о применении мер, предусмотренных пунктами 2.1.1. – 2.1.3. </w:t>
      </w:r>
      <w:r w:rsidR="00CC6FC6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65568A">
        <w:rPr>
          <w:rFonts w:ascii="Times New Roman" w:eastAsia="Times New Roman" w:hAnsi="Times New Roman" w:cs="Times New Roman"/>
          <w:sz w:val="24"/>
          <w:szCs w:val="24"/>
        </w:rPr>
        <w:t xml:space="preserve"> Стандарта</w:t>
      </w:r>
      <w:r w:rsidR="00CC6FC6" w:rsidRPr="00CC6FC6">
        <w:rPr>
          <w:rFonts w:ascii="Times New Roman" w:hAnsi="Times New Roman" w:cs="Times New Roman"/>
          <w:sz w:val="24"/>
          <w:szCs w:val="24"/>
        </w:rPr>
        <w:t xml:space="preserve"> </w:t>
      </w:r>
      <w:r w:rsidR="00CC6FC6" w:rsidRPr="00D52B90">
        <w:rPr>
          <w:rFonts w:ascii="Times New Roman" w:hAnsi="Times New Roman" w:cs="Times New Roman"/>
          <w:sz w:val="24"/>
          <w:szCs w:val="24"/>
        </w:rPr>
        <w:t xml:space="preserve">АССОЦИАЦИИ "Система мер воздействия и порядок их применения за несоблюдение членами Межрегиональной ассоциации </w:t>
      </w:r>
      <w:r w:rsidR="00CC6FC6" w:rsidRPr="00FA3416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CC6FC6" w:rsidRPr="00D52B90">
        <w:rPr>
          <w:rFonts w:ascii="Times New Roman" w:hAnsi="Times New Roman" w:cs="Times New Roman"/>
          <w:sz w:val="24"/>
          <w:szCs w:val="24"/>
        </w:rPr>
        <w:t xml:space="preserve"> кредитных потребительских кооперативов "Единство" требований базовых стандартов, внутренних стандартов и иных внутренних документов</w:t>
      </w:r>
      <w:r w:rsidR="00CC6FC6">
        <w:rPr>
          <w:rFonts w:ascii="Times New Roman" w:hAnsi="Times New Roman" w:cs="Times New Roman"/>
          <w:sz w:val="24"/>
          <w:szCs w:val="24"/>
        </w:rPr>
        <w:t xml:space="preserve"> Ассоциации, Федерального закона от 08.12.1995 №193-ФЗ «О сельскохозяйственной кооперации» и принятых в соответствии с ним нормативных актов Банка России»</w:t>
      </w:r>
      <w:r w:rsidRPr="0065568A">
        <w:rPr>
          <w:rFonts w:ascii="Times New Roman" w:eastAsia="Times New Roman" w:hAnsi="Times New Roman" w:cs="Times New Roman"/>
          <w:sz w:val="24"/>
          <w:szCs w:val="24"/>
        </w:rPr>
        <w:t>, направляются Члену Ассоциации в течение 2 (два) рабочих дней со дня принятия решения на бумажном носителе или в форме электронных документов (пакета электронных документов), подписанных электронной подписью.</w:t>
      </w:r>
    </w:p>
    <w:p w:rsidR="0065568A" w:rsidRPr="00641A15" w:rsidRDefault="00CC6FC6" w:rsidP="00641A1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5568A" w:rsidRPr="00641A15">
        <w:rPr>
          <w:rFonts w:ascii="Times New Roman" w:eastAsia="Times New Roman" w:hAnsi="Times New Roman" w:cs="Times New Roman"/>
          <w:sz w:val="24"/>
          <w:szCs w:val="24"/>
        </w:rPr>
        <w:t>Решение Дисциплинарного комитета с рекомендацией об исключении из членов Ассоциации направляется в Совет Ассоциации в срок не позднее дня проведения заседания Дисциплинарного комитета на бумажном носителе или в форме электронных документов (пакета электронных документов), подписанных электронной подписью.</w:t>
      </w:r>
    </w:p>
    <w:p w:rsidR="0065568A" w:rsidRPr="0065568A" w:rsidRDefault="00CC6FC6" w:rsidP="00641A1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5568A" w:rsidRPr="0065568A">
        <w:rPr>
          <w:rFonts w:ascii="Times New Roman" w:eastAsia="Times New Roman" w:hAnsi="Times New Roman" w:cs="Times New Roman"/>
          <w:sz w:val="24"/>
          <w:szCs w:val="24"/>
        </w:rPr>
        <w:t>Решение Дисциплинарного комитета с рекомендацией об исключении из членов Ассоциации направляется члену Ассоциации в течение 2 (два) рабочих дней со дня принятия решения исключительно почтовым отправлением с уведомлением о вручении.</w:t>
      </w:r>
    </w:p>
    <w:p w:rsidR="00D52B90" w:rsidRPr="00D52B90" w:rsidRDefault="0065568A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2B90" w:rsidRPr="00D52B90">
        <w:rPr>
          <w:rFonts w:ascii="Times New Roman" w:hAnsi="Times New Roman" w:cs="Times New Roman"/>
          <w:sz w:val="24"/>
          <w:szCs w:val="24"/>
        </w:rPr>
        <w:t>8.6.</w:t>
      </w:r>
      <w:r w:rsidR="00D52B90">
        <w:rPr>
          <w:rFonts w:ascii="Times New Roman" w:hAnsi="Times New Roman" w:cs="Times New Roman"/>
          <w:sz w:val="24"/>
          <w:szCs w:val="24"/>
        </w:rPr>
        <w:t xml:space="preserve"> </w:t>
      </w:r>
      <w:r w:rsidR="00D52B90" w:rsidRPr="00D52B90">
        <w:rPr>
          <w:rFonts w:ascii="Times New Roman" w:hAnsi="Times New Roman" w:cs="Times New Roman"/>
          <w:sz w:val="24"/>
          <w:szCs w:val="24"/>
        </w:rPr>
        <w:t>Решение Комитета вступает в силу с момента его принятия. Решение Комитета может быть обжаловано членом АССОЦИАЦИИ в Совет АССОЦИАЦИИ.</w:t>
      </w:r>
    </w:p>
    <w:p w:rsidR="00D52B90" w:rsidRP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52B90" w:rsidRPr="00D52B90" w:rsidRDefault="00674A70" w:rsidP="00674A70">
      <w:pPr>
        <w:pStyle w:val="a3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9.</w:t>
      </w:r>
      <w:r w:rsidR="00C723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2B90" w:rsidRPr="00D52B9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52B90" w:rsidRPr="00D52B90" w:rsidRDefault="00D52B90" w:rsidP="00D5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B90"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B90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Советом АССОЦИАЦИИ.</w:t>
      </w:r>
    </w:p>
    <w:p w:rsidR="00D52B90" w:rsidRPr="00D52B90" w:rsidRDefault="00D52B90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D7727" w:rsidRPr="00D52B90" w:rsidRDefault="001D7727" w:rsidP="00D52B90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D7727" w:rsidRPr="00D52B90" w:rsidSect="00D52B90">
      <w:footerReference w:type="default" r:id="rId7"/>
      <w:pgSz w:w="11906" w:h="16838"/>
      <w:pgMar w:top="709" w:right="850" w:bottom="851" w:left="993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2F" w:rsidRDefault="00E62F2F" w:rsidP="00D52B90">
      <w:pPr>
        <w:spacing w:after="0" w:line="240" w:lineRule="auto"/>
      </w:pPr>
      <w:r>
        <w:separator/>
      </w:r>
    </w:p>
  </w:endnote>
  <w:endnote w:type="continuationSeparator" w:id="0">
    <w:p w:rsidR="00E62F2F" w:rsidRDefault="00E62F2F" w:rsidP="00D5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610203"/>
      <w:docPartObj>
        <w:docPartGallery w:val="Page Numbers (Bottom of Page)"/>
        <w:docPartUnique/>
      </w:docPartObj>
    </w:sdtPr>
    <w:sdtEndPr/>
    <w:sdtContent>
      <w:p w:rsidR="00D52B90" w:rsidRDefault="00D52B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CFE">
          <w:rPr>
            <w:noProof/>
          </w:rPr>
          <w:t>2</w:t>
        </w:r>
        <w:r>
          <w:fldChar w:fldCharType="end"/>
        </w:r>
      </w:p>
    </w:sdtContent>
  </w:sdt>
  <w:p w:rsidR="00D52B90" w:rsidRDefault="00D52B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2F" w:rsidRDefault="00E62F2F" w:rsidP="00D52B90">
      <w:pPr>
        <w:spacing w:after="0" w:line="240" w:lineRule="auto"/>
      </w:pPr>
      <w:r>
        <w:separator/>
      </w:r>
    </w:p>
  </w:footnote>
  <w:footnote w:type="continuationSeparator" w:id="0">
    <w:p w:rsidR="00E62F2F" w:rsidRDefault="00E62F2F" w:rsidP="00D5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6457"/>
    <w:multiLevelType w:val="multilevel"/>
    <w:tmpl w:val="866C3E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2F33712"/>
    <w:multiLevelType w:val="hybridMultilevel"/>
    <w:tmpl w:val="FF0AB138"/>
    <w:lvl w:ilvl="0" w:tplc="87122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90"/>
    <w:rsid w:val="000947EB"/>
    <w:rsid w:val="000C18AC"/>
    <w:rsid w:val="000D3CAD"/>
    <w:rsid w:val="00167138"/>
    <w:rsid w:val="00175E2D"/>
    <w:rsid w:val="0019254D"/>
    <w:rsid w:val="0019571B"/>
    <w:rsid w:val="001A4E0E"/>
    <w:rsid w:val="001D7727"/>
    <w:rsid w:val="0028315F"/>
    <w:rsid w:val="0028321C"/>
    <w:rsid w:val="00315022"/>
    <w:rsid w:val="003272B9"/>
    <w:rsid w:val="00343E31"/>
    <w:rsid w:val="004220FB"/>
    <w:rsid w:val="00427449"/>
    <w:rsid w:val="00441B94"/>
    <w:rsid w:val="004A4B1F"/>
    <w:rsid w:val="005222C7"/>
    <w:rsid w:val="005971D8"/>
    <w:rsid w:val="005D0135"/>
    <w:rsid w:val="00641A15"/>
    <w:rsid w:val="00652B4C"/>
    <w:rsid w:val="0065568A"/>
    <w:rsid w:val="00674A70"/>
    <w:rsid w:val="006D0DA7"/>
    <w:rsid w:val="007251E3"/>
    <w:rsid w:val="007A6382"/>
    <w:rsid w:val="007B0F58"/>
    <w:rsid w:val="007D313A"/>
    <w:rsid w:val="00885CFE"/>
    <w:rsid w:val="00911467"/>
    <w:rsid w:val="00945522"/>
    <w:rsid w:val="00A37568"/>
    <w:rsid w:val="00AB2739"/>
    <w:rsid w:val="00AC29EC"/>
    <w:rsid w:val="00B1473D"/>
    <w:rsid w:val="00BA0968"/>
    <w:rsid w:val="00BA5667"/>
    <w:rsid w:val="00BD0B46"/>
    <w:rsid w:val="00BD1E6E"/>
    <w:rsid w:val="00BF6AD8"/>
    <w:rsid w:val="00C01307"/>
    <w:rsid w:val="00C06072"/>
    <w:rsid w:val="00C723E5"/>
    <w:rsid w:val="00C76DC0"/>
    <w:rsid w:val="00CC6FC6"/>
    <w:rsid w:val="00CD11F5"/>
    <w:rsid w:val="00D32BD5"/>
    <w:rsid w:val="00D52B90"/>
    <w:rsid w:val="00E23966"/>
    <w:rsid w:val="00E62F2F"/>
    <w:rsid w:val="00EC0BF0"/>
    <w:rsid w:val="00F855E9"/>
    <w:rsid w:val="00FA3416"/>
    <w:rsid w:val="00FD2738"/>
    <w:rsid w:val="00F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EA94"/>
  <w15:docId w15:val="{1D0F6E42-5132-4135-8FBA-02D4147A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B90"/>
  </w:style>
  <w:style w:type="paragraph" w:styleId="a6">
    <w:name w:val="footer"/>
    <w:basedOn w:val="a"/>
    <w:link w:val="a7"/>
    <w:uiPriority w:val="99"/>
    <w:unhideWhenUsed/>
    <w:rsid w:val="00D5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B90"/>
  </w:style>
  <w:style w:type="paragraph" w:styleId="a8">
    <w:name w:val="Balloon Text"/>
    <w:basedOn w:val="a"/>
    <w:link w:val="a9"/>
    <w:uiPriority w:val="99"/>
    <w:semiHidden/>
    <w:unhideWhenUsed/>
    <w:rsid w:val="00EC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SatMan</dc:creator>
  <cp:lastModifiedBy>User</cp:lastModifiedBy>
  <cp:revision>6</cp:revision>
  <cp:lastPrinted>2019-09-18T12:39:00Z</cp:lastPrinted>
  <dcterms:created xsi:type="dcterms:W3CDTF">2019-11-19T09:15:00Z</dcterms:created>
  <dcterms:modified xsi:type="dcterms:W3CDTF">2019-12-03T06:37:00Z</dcterms:modified>
</cp:coreProperties>
</file>